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способов определения поставщика (подрядчика, исполнителя)</w:t>
      </w:r>
      <w:r>
        <w:rPr>
          <w:rFonts w:ascii="Times New Roman" w:hAnsi="Times New Roman" w:cs="Times New Roman"/>
        </w:rPr>
        <w:t>)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</w:p>
    <w:p w:rsidR="00787540" w:rsidRPr="006C63A5" w:rsidRDefault="00787540" w:rsidP="00787540">
      <w:pPr>
        <w:jc w:val="center"/>
        <w:rPr>
          <w:rFonts w:ascii="Times New Roman" w:hAnsi="Times New Roman" w:cs="Times New Roman"/>
        </w:rPr>
      </w:pPr>
    </w:p>
    <w:p w:rsidR="00901889" w:rsidRPr="00A33C8A" w:rsidRDefault="00901889" w:rsidP="009018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901889" w:rsidRPr="00A33C8A" w:rsidRDefault="00901889" w:rsidP="009018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01889" w:rsidRPr="00D862C9" w:rsidRDefault="00901889" w:rsidP="009018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901889" w:rsidRDefault="00901889" w:rsidP="00901889">
      <w:pPr>
        <w:ind w:firstLine="709"/>
        <w:jc w:val="both"/>
        <w:rPr>
          <w:rFonts w:ascii="Times New Roman" w:hAnsi="Times New Roman" w:cs="Times New Roman"/>
        </w:rPr>
      </w:pPr>
    </w:p>
    <w:p w:rsidR="00901889" w:rsidRPr="006D77A9" w:rsidRDefault="00901889" w:rsidP="009018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«___________________»,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именуемое в дальнейшем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«Поставщик»,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действующий на основании ___________________,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901889" w:rsidRPr="006D77A9" w:rsidRDefault="00901889" w:rsidP="0090188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01889" w:rsidRPr="006D77A9" w:rsidRDefault="00901889" w:rsidP="00901889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901889" w:rsidRPr="006D77A9" w:rsidRDefault="00901889" w:rsidP="00901889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901889" w:rsidRPr="006D77A9" w:rsidRDefault="00901889" w:rsidP="00901889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901889" w:rsidRPr="006D77A9" w:rsidRDefault="00901889" w:rsidP="00901889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01889" w:rsidRPr="006D77A9" w:rsidRDefault="00901889" w:rsidP="00901889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901889" w:rsidRPr="006D77A9" w:rsidRDefault="00901889" w:rsidP="00901889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2.1.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901889" w:rsidRPr="006D77A9" w:rsidRDefault="00901889" w:rsidP="00901889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901889" w:rsidRPr="006D77A9" w:rsidRDefault="00901889" w:rsidP="00901889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2.5. Поставщик обязуется предоставить Заказчику с Товаром пакет следующих документов:</w:t>
      </w:r>
    </w:p>
    <w:p w:rsidR="00901889" w:rsidRPr="006D77A9" w:rsidRDefault="00901889" w:rsidP="00901889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901889" w:rsidRPr="006D77A9" w:rsidRDefault="00901889" w:rsidP="00901889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декларацию.</w:t>
      </w:r>
    </w:p>
    <w:p w:rsidR="00901889" w:rsidRPr="006D77A9" w:rsidRDefault="00901889" w:rsidP="00901889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Предусмотренные документы должны быть представлены Поставщиком Заказчику одновременно с Товаром.</w:t>
      </w:r>
    </w:p>
    <w:p w:rsidR="00901889" w:rsidRPr="006D77A9" w:rsidRDefault="00901889" w:rsidP="00901889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2.6. Срок поставки Товара – ___ (_______) календарных дней с момента заключения контракта, с правом досрочной поставки Товара.</w:t>
      </w:r>
    </w:p>
    <w:p w:rsidR="00901889" w:rsidRPr="006D77A9" w:rsidRDefault="00901889" w:rsidP="00901889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2.7. На поставку Товара Поставщиком устанавливается гарантийный срок «____» (_____________)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901889" w:rsidRPr="006D77A9" w:rsidRDefault="00901889" w:rsidP="00901889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3.1.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>
        <w:rPr>
          <w:rFonts w:ascii="Times New Roman" w:eastAsia="Calibri" w:hAnsi="Times New Roman" w:cs="Times New Roman"/>
          <w:lang w:bidi="ar-SA"/>
        </w:rPr>
        <w:t xml:space="preserve">Цена </w:t>
      </w:r>
      <w:r w:rsidRPr="006D77A9">
        <w:rPr>
          <w:rFonts w:ascii="Times New Roman" w:eastAsia="Calibri" w:hAnsi="Times New Roman" w:cs="Times New Roman"/>
          <w:lang w:bidi="ar-SA"/>
        </w:rPr>
        <w:t xml:space="preserve">контракта составляет ___________ (________________________) рублей ПМР. 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3.2.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Оплата по настоящему контракту производится согласно _________________.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901889" w:rsidRPr="006D77A9" w:rsidRDefault="00901889" w:rsidP="00901889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901889" w:rsidRPr="006D77A9" w:rsidRDefault="00901889" w:rsidP="00901889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4.1.</w:t>
      </w:r>
      <w:r w:rsidRPr="006D77A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bCs/>
          <w:lang w:bidi="ar-SA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901889" w:rsidRPr="006D77A9" w:rsidRDefault="00901889" w:rsidP="00901889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901889" w:rsidRPr="006D77A9" w:rsidRDefault="00901889" w:rsidP="00901889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901889" w:rsidRPr="006D77A9" w:rsidRDefault="00901889" w:rsidP="00901889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901889" w:rsidRPr="006D77A9" w:rsidRDefault="00901889" w:rsidP="00901889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01889" w:rsidRPr="006D77A9" w:rsidRDefault="00901889" w:rsidP="00901889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5.1.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6D77A9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5.1.1. 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5.1.4. нести риск случайной гибели или случайного повреждения Товара до момента его передачи Заказчику;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5.1.5. представлять Заказчику информацию о всех соисполнителях, субподрядчиках, заключивших контракт или контракты с поставщиком (подрядчиком, исполнителем), цена которого или общая цена которых составляет более чем 10 процентов цены контракта.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Данная информация представляется Заказчику Поставщиком (подрядчиком, исполнителем) в течение 10 (десяти) дней с момента заключения им контракта с соисполнителем, субподрядчиком.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 Заказчик обязан: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5.2.6. оплатить поставку Товара согласно условиям настоящего контракта.</w:t>
      </w: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01889" w:rsidRPr="006D77A9" w:rsidRDefault="00901889" w:rsidP="00901889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5.4. Заказчик имеет право: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901889" w:rsidRPr="006D77A9" w:rsidRDefault="00901889" w:rsidP="009018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901889" w:rsidRPr="006D77A9" w:rsidRDefault="00901889" w:rsidP="00901889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01889" w:rsidRPr="006D77A9" w:rsidRDefault="00901889" w:rsidP="00901889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lastRenderedPageBreak/>
        <w:t>9. ПОРЯДОК РАЗРЕШЕНИЯ СПОРОВ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01889" w:rsidRPr="006D77A9" w:rsidRDefault="00901889" w:rsidP="00901889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6D77A9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10.4. Настоящий контракт составлен в трех экземплярах, по одному для каждой из Сторон, имеющих равную юридическую силу.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901889" w:rsidRPr="006D77A9" w:rsidRDefault="00901889" w:rsidP="00901889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901889" w:rsidRPr="006D77A9" w:rsidRDefault="00901889" w:rsidP="00901889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901889" w:rsidRPr="006D77A9" w:rsidRDefault="00901889" w:rsidP="0090188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901889" w:rsidRPr="006D77A9" w:rsidTr="00DC52F9">
        <w:tc>
          <w:tcPr>
            <w:tcW w:w="4395" w:type="dxa"/>
          </w:tcPr>
          <w:p w:rsidR="00901889" w:rsidRPr="006D77A9" w:rsidRDefault="00901889" w:rsidP="00DC52F9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901889" w:rsidRPr="006D77A9" w:rsidRDefault="00901889" w:rsidP="00DC52F9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901889" w:rsidRPr="006D77A9" w:rsidRDefault="00901889" w:rsidP="00DC52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901889" w:rsidRPr="006D77A9" w:rsidRDefault="00901889" w:rsidP="00DC52F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901889" w:rsidRPr="006D77A9" w:rsidRDefault="00901889" w:rsidP="00DC52F9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901889" w:rsidRPr="006D77A9" w:rsidRDefault="00901889" w:rsidP="00DC52F9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0A4D0A" w:rsidRDefault="00901889" w:rsidP="0034422B">
      <w:pPr>
        <w:widowControl/>
        <w:jc w:val="center"/>
      </w:pPr>
      <w:bookmarkStart w:id="0" w:name="_GoBack"/>
      <w:bookmarkEnd w:id="0"/>
    </w:p>
    <w:sectPr w:rsidR="000A4D0A" w:rsidSect="007875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4"/>
    <w:rsid w:val="001D40B4"/>
    <w:rsid w:val="0034422B"/>
    <w:rsid w:val="00787540"/>
    <w:rsid w:val="00901889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8ED4-A2C4-47E3-9690-950CD1A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75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2025-03-26T07:50:00Z</dcterms:created>
  <dcterms:modified xsi:type="dcterms:W3CDTF">2025-07-01T13:30:00Z</dcterms:modified>
</cp:coreProperties>
</file>